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13" w:rsidRDefault="001A4E13" w:rsidP="001A4E13">
      <w:pPr>
        <w:jc w:val="center"/>
        <w:rPr>
          <w:rFonts w:ascii="Brusher" w:eastAsia="Times New Roman" w:hAnsi="Brusher" w:cs="Times New Roman"/>
          <w:color w:val="000000"/>
          <w:sz w:val="45"/>
          <w:szCs w:val="45"/>
          <w:lang w:val="en-US" w:eastAsia="en-CA"/>
        </w:rPr>
      </w:pPr>
      <w:r>
        <w:rPr>
          <w:rFonts w:ascii="Arial" w:hAnsi="Arial" w:cs="Arial"/>
          <w:noProof/>
          <w:color w:val="FFFFFF"/>
          <w:sz w:val="20"/>
          <w:szCs w:val="20"/>
          <w:lang w:eastAsia="en-CA"/>
        </w:rPr>
        <w:drawing>
          <wp:inline distT="0" distB="0" distL="0" distR="0" wp14:anchorId="7E532B59" wp14:editId="3E0E0AC2">
            <wp:extent cx="5943600" cy="1651000"/>
            <wp:effectExtent l="0" t="0" r="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51000"/>
                    </a:xfrm>
                    <a:prstGeom prst="rect">
                      <a:avLst/>
                    </a:prstGeom>
                    <a:noFill/>
                    <a:ln>
                      <a:noFill/>
                    </a:ln>
                  </pic:spPr>
                </pic:pic>
              </a:graphicData>
            </a:graphic>
          </wp:inline>
        </w:drawing>
      </w:r>
    </w:p>
    <w:p w:rsidR="001A4E13" w:rsidRDefault="003A7D77" w:rsidP="001A4E13">
      <w:pPr>
        <w:jc w:val="center"/>
        <w:rPr>
          <w:rFonts w:ascii="Brusher" w:eastAsia="Times New Roman" w:hAnsi="Brusher" w:cs="Times New Roman"/>
          <w:color w:val="000000"/>
          <w:sz w:val="45"/>
          <w:szCs w:val="45"/>
          <w:lang w:val="en-US" w:eastAsia="en-CA"/>
        </w:rPr>
      </w:pPr>
      <w:r>
        <w:rPr>
          <w:rFonts w:ascii="Brusher" w:eastAsia="Times New Roman" w:hAnsi="Brusher" w:cs="Times New Roman"/>
          <w:color w:val="000000"/>
          <w:sz w:val="45"/>
          <w:szCs w:val="45"/>
          <w:lang w:val="en-US" w:eastAsia="en-CA"/>
        </w:rPr>
        <w:t>“The Diamond Inside”</w:t>
      </w:r>
    </w:p>
    <w:p w:rsidR="00A16A84" w:rsidRPr="003E1317" w:rsidRDefault="00A16A84" w:rsidP="00A16A84">
      <w:pPr>
        <w:pStyle w:val="Heading1"/>
        <w:spacing w:after="0"/>
        <w:rPr>
          <w:rFonts w:ascii="Times New Roman" w:hAnsi="Times New Roman"/>
          <w:b/>
        </w:rPr>
      </w:pPr>
      <w:r w:rsidRPr="003E1317">
        <w:rPr>
          <w:rFonts w:ascii="Times New Roman" w:hAnsi="Times New Roman"/>
          <w:b/>
        </w:rPr>
        <w:t>Jillian Currie</w:t>
      </w:r>
    </w:p>
    <w:p w:rsidR="00A16A84" w:rsidRPr="003E1317" w:rsidRDefault="00A16A84" w:rsidP="00A16A84">
      <w:pPr>
        <w:pStyle w:val="Heading2"/>
        <w:spacing w:after="0"/>
        <w:rPr>
          <w:rFonts w:ascii="Times New Roman" w:eastAsia="Times New Roman" w:hAnsi="Times New Roman" w:cs="Times New Roman"/>
          <w:b/>
          <w:color w:val="000000"/>
          <w:lang w:val="en-US"/>
        </w:rPr>
      </w:pPr>
      <w:r w:rsidRPr="003E1317">
        <w:rPr>
          <w:rFonts w:ascii="Times New Roman" w:hAnsi="Times New Roman" w:cs="Times New Roman"/>
          <w:b/>
        </w:rPr>
        <w:t>Ravens Vision</w:t>
      </w:r>
    </w:p>
    <w:p w:rsidR="00A16A84" w:rsidRPr="00A16A84" w:rsidRDefault="00A16A84" w:rsidP="00A16A84">
      <w:pPr>
        <w:jc w:val="center"/>
        <w:rPr>
          <w:rFonts w:ascii="Brusher" w:eastAsia="Times New Roman" w:hAnsi="Brusher" w:cs="Times New Roman"/>
          <w:color w:val="000000"/>
          <w:sz w:val="45"/>
          <w:szCs w:val="45"/>
          <w:lang w:val="en-US" w:eastAsia="en-CA"/>
        </w:rPr>
      </w:pPr>
      <w:r>
        <w:rPr>
          <w:noProof/>
          <w:lang w:eastAsia="en-CA"/>
        </w:rPr>
        <w:drawing>
          <wp:inline distT="0" distB="0" distL="0" distR="0" wp14:anchorId="2CE8312E" wp14:editId="62B38734">
            <wp:extent cx="952500" cy="952500"/>
            <wp:effectExtent l="0" t="0" r="0" b="0"/>
            <wp:docPr id="2" name="Picture 2" descr="Black-Ink-Flying-Raven-Tattoo-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Ink-Flying-Raven-Tattoo-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A7D77" w:rsidRDefault="003A7D77" w:rsidP="003A7D77">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 xml:space="preserve">A </w:t>
      </w:r>
      <w:r w:rsidR="00CC4EF1">
        <w:rPr>
          <w:rFonts w:ascii="Times New Roman" w:eastAsia="Times New Roman" w:hAnsi="Times New Roman" w:cs="Times New Roman"/>
          <w:i/>
          <w:iCs/>
          <w:color w:val="3A3A3A"/>
          <w:sz w:val="24"/>
          <w:szCs w:val="24"/>
          <w:lang w:val="en-US" w:eastAsia="en-CA"/>
        </w:rPr>
        <w:t xml:space="preserve">young </w:t>
      </w:r>
      <w:r>
        <w:rPr>
          <w:rFonts w:ascii="Times New Roman" w:eastAsia="Times New Roman" w:hAnsi="Times New Roman" w:cs="Times New Roman"/>
          <w:i/>
          <w:iCs/>
          <w:color w:val="3A3A3A"/>
          <w:sz w:val="24"/>
          <w:szCs w:val="24"/>
          <w:lang w:val="en-US" w:eastAsia="en-CA"/>
        </w:rPr>
        <w:t>boy went to his Grandfather one day and asked him, “Grandfather, what is the value of my life?” The Grandfather did not answer hi</w:t>
      </w:r>
      <w:r w:rsidR="003E1317">
        <w:rPr>
          <w:rFonts w:ascii="Times New Roman" w:eastAsia="Times New Roman" w:hAnsi="Times New Roman" w:cs="Times New Roman"/>
          <w:i/>
          <w:iCs/>
          <w:color w:val="3A3A3A"/>
          <w:sz w:val="24"/>
          <w:szCs w:val="24"/>
          <w:lang w:val="en-US" w:eastAsia="en-CA"/>
        </w:rPr>
        <w:t>m but instead handed him a stone. He told the boy, “</w:t>
      </w:r>
      <w:r w:rsidR="00CC4EF1">
        <w:rPr>
          <w:rFonts w:ascii="Times New Roman" w:eastAsia="Times New Roman" w:hAnsi="Times New Roman" w:cs="Times New Roman"/>
          <w:i/>
          <w:iCs/>
          <w:color w:val="3A3A3A"/>
          <w:sz w:val="24"/>
          <w:szCs w:val="24"/>
          <w:lang w:val="en-US" w:eastAsia="en-CA"/>
        </w:rPr>
        <w:t>Go</w:t>
      </w:r>
      <w:r w:rsidR="003E1317">
        <w:rPr>
          <w:rFonts w:ascii="Times New Roman" w:eastAsia="Times New Roman" w:hAnsi="Times New Roman" w:cs="Times New Roman"/>
          <w:i/>
          <w:iCs/>
          <w:color w:val="3A3A3A"/>
          <w:sz w:val="24"/>
          <w:szCs w:val="24"/>
          <w:lang w:val="en-US" w:eastAsia="en-CA"/>
        </w:rPr>
        <w:t xml:space="preserve"> to a Market with this stone. If anyone asks you how much the stone</w:t>
      </w:r>
      <w:r>
        <w:rPr>
          <w:rFonts w:ascii="Times New Roman" w:eastAsia="Times New Roman" w:hAnsi="Times New Roman" w:cs="Times New Roman"/>
          <w:i/>
          <w:iCs/>
          <w:color w:val="3A3A3A"/>
          <w:sz w:val="24"/>
          <w:szCs w:val="24"/>
          <w:lang w:val="en-US" w:eastAsia="en-CA"/>
        </w:rPr>
        <w:t xml:space="preserve"> is, do not answer </w:t>
      </w:r>
      <w:r w:rsidR="003E1317">
        <w:rPr>
          <w:rFonts w:ascii="Times New Roman" w:eastAsia="Times New Roman" w:hAnsi="Times New Roman" w:cs="Times New Roman"/>
          <w:i/>
          <w:iCs/>
          <w:color w:val="3A3A3A"/>
          <w:sz w:val="24"/>
          <w:szCs w:val="24"/>
          <w:lang w:val="en-US" w:eastAsia="en-CA"/>
        </w:rPr>
        <w:t>them. Only hold up two fingers.”</w:t>
      </w:r>
    </w:p>
    <w:p w:rsidR="003A7D77" w:rsidRDefault="003A7D77" w:rsidP="003A7D77">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 xml:space="preserve">The boy went </w:t>
      </w:r>
      <w:r w:rsidR="003E1317">
        <w:rPr>
          <w:rFonts w:ascii="Times New Roman" w:eastAsia="Times New Roman" w:hAnsi="Times New Roman" w:cs="Times New Roman"/>
          <w:i/>
          <w:iCs/>
          <w:color w:val="3A3A3A"/>
          <w:sz w:val="24"/>
          <w:szCs w:val="24"/>
          <w:lang w:val="en-US" w:eastAsia="en-CA"/>
        </w:rPr>
        <w:t xml:space="preserve">on his way </w:t>
      </w:r>
      <w:r>
        <w:rPr>
          <w:rFonts w:ascii="Times New Roman" w:eastAsia="Times New Roman" w:hAnsi="Times New Roman" w:cs="Times New Roman"/>
          <w:i/>
          <w:iCs/>
          <w:color w:val="3A3A3A"/>
          <w:sz w:val="24"/>
          <w:szCs w:val="24"/>
          <w:lang w:val="en-US" w:eastAsia="en-CA"/>
        </w:rPr>
        <w:t>to the market. Before long, he was approached by</w:t>
      </w:r>
      <w:r w:rsidR="003E1317">
        <w:rPr>
          <w:rFonts w:ascii="Times New Roman" w:eastAsia="Times New Roman" w:hAnsi="Times New Roman" w:cs="Times New Roman"/>
          <w:i/>
          <w:iCs/>
          <w:color w:val="3A3A3A"/>
          <w:sz w:val="24"/>
          <w:szCs w:val="24"/>
          <w:lang w:val="en-US" w:eastAsia="en-CA"/>
        </w:rPr>
        <w:t xml:space="preserve"> a woman. “What a beautiful stone! I must have this stone </w:t>
      </w:r>
      <w:r>
        <w:rPr>
          <w:rFonts w:ascii="Times New Roman" w:eastAsia="Times New Roman" w:hAnsi="Times New Roman" w:cs="Times New Roman"/>
          <w:i/>
          <w:iCs/>
          <w:color w:val="3A3A3A"/>
          <w:sz w:val="24"/>
          <w:szCs w:val="24"/>
          <w:lang w:val="en-US" w:eastAsia="en-CA"/>
        </w:rPr>
        <w:t xml:space="preserve">for my garden. </w:t>
      </w:r>
      <w:r w:rsidR="003E1317">
        <w:rPr>
          <w:rFonts w:ascii="Times New Roman" w:eastAsia="Times New Roman" w:hAnsi="Times New Roman" w:cs="Times New Roman"/>
          <w:i/>
          <w:iCs/>
          <w:color w:val="3A3A3A"/>
          <w:sz w:val="24"/>
          <w:szCs w:val="24"/>
          <w:lang w:val="en-US" w:eastAsia="en-CA"/>
        </w:rPr>
        <w:t>How much will you sell your stone</w:t>
      </w:r>
      <w:r>
        <w:rPr>
          <w:rFonts w:ascii="Times New Roman" w:eastAsia="Times New Roman" w:hAnsi="Times New Roman" w:cs="Times New Roman"/>
          <w:i/>
          <w:iCs/>
          <w:color w:val="3A3A3A"/>
          <w:sz w:val="24"/>
          <w:szCs w:val="24"/>
          <w:lang w:val="en-US" w:eastAsia="en-CA"/>
        </w:rPr>
        <w:t xml:space="preserve"> for?” The boy did not answer. Instead he raised two fingers. “Two dollars,” the women exclaimed, “I will take it!” </w:t>
      </w:r>
    </w:p>
    <w:p w:rsidR="003A7D77" w:rsidRDefault="003A7D77" w:rsidP="003A7D77">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The boy raced home to his Grandfather in excitement. “Gran</w:t>
      </w:r>
      <w:r w:rsidR="00441E51">
        <w:rPr>
          <w:rFonts w:ascii="Times New Roman" w:eastAsia="Times New Roman" w:hAnsi="Times New Roman" w:cs="Times New Roman"/>
          <w:i/>
          <w:iCs/>
          <w:color w:val="3A3A3A"/>
          <w:sz w:val="24"/>
          <w:szCs w:val="24"/>
          <w:lang w:val="en-US" w:eastAsia="en-CA"/>
        </w:rPr>
        <w:t xml:space="preserve">dfather! A woman bought my stone </w:t>
      </w:r>
      <w:r>
        <w:rPr>
          <w:rFonts w:ascii="Times New Roman" w:eastAsia="Times New Roman" w:hAnsi="Times New Roman" w:cs="Times New Roman"/>
          <w:i/>
          <w:iCs/>
          <w:color w:val="3A3A3A"/>
          <w:sz w:val="24"/>
          <w:szCs w:val="24"/>
          <w:lang w:val="en-US" w:eastAsia="en-CA"/>
        </w:rPr>
        <w:t xml:space="preserve">for </w:t>
      </w:r>
      <w:r w:rsidR="008E77AE">
        <w:rPr>
          <w:rFonts w:ascii="Times New Roman" w:eastAsia="Times New Roman" w:hAnsi="Times New Roman" w:cs="Times New Roman"/>
          <w:i/>
          <w:iCs/>
          <w:color w:val="3A3A3A"/>
          <w:sz w:val="24"/>
          <w:szCs w:val="24"/>
          <w:lang w:val="en-US" w:eastAsia="en-CA"/>
        </w:rPr>
        <w:t>two dollars</w:t>
      </w:r>
      <w:r>
        <w:rPr>
          <w:rFonts w:ascii="Times New Roman" w:eastAsia="Times New Roman" w:hAnsi="Times New Roman" w:cs="Times New Roman"/>
          <w:i/>
          <w:iCs/>
          <w:color w:val="3A3A3A"/>
          <w:sz w:val="24"/>
          <w:szCs w:val="24"/>
          <w:lang w:val="en-US" w:eastAsia="en-CA"/>
        </w:rPr>
        <w:t>! Now will you tell me the value of my life?” The Grandfather did not answer him but</w:t>
      </w:r>
      <w:r w:rsidR="00441E51">
        <w:rPr>
          <w:rFonts w:ascii="Times New Roman" w:eastAsia="Times New Roman" w:hAnsi="Times New Roman" w:cs="Times New Roman"/>
          <w:i/>
          <w:iCs/>
          <w:color w:val="3A3A3A"/>
          <w:sz w:val="24"/>
          <w:szCs w:val="24"/>
          <w:lang w:val="en-US" w:eastAsia="en-CA"/>
        </w:rPr>
        <w:t xml:space="preserve"> instead handed him another stone. He told the boy, “</w:t>
      </w:r>
      <w:r w:rsidR="00CC4EF1">
        <w:rPr>
          <w:rFonts w:ascii="Times New Roman" w:eastAsia="Times New Roman" w:hAnsi="Times New Roman" w:cs="Times New Roman"/>
          <w:i/>
          <w:iCs/>
          <w:color w:val="3A3A3A"/>
          <w:sz w:val="24"/>
          <w:szCs w:val="24"/>
          <w:lang w:val="en-US" w:eastAsia="en-CA"/>
        </w:rPr>
        <w:t>Bring</w:t>
      </w:r>
      <w:r w:rsidR="00441E51">
        <w:rPr>
          <w:rFonts w:ascii="Times New Roman" w:eastAsia="Times New Roman" w:hAnsi="Times New Roman" w:cs="Times New Roman"/>
          <w:i/>
          <w:iCs/>
          <w:color w:val="3A3A3A"/>
          <w:sz w:val="24"/>
          <w:szCs w:val="24"/>
          <w:lang w:val="en-US" w:eastAsia="en-CA"/>
        </w:rPr>
        <w:t xml:space="preserve"> this stone to the d</w:t>
      </w:r>
      <w:r>
        <w:rPr>
          <w:rFonts w:ascii="Times New Roman" w:eastAsia="Times New Roman" w:hAnsi="Times New Roman" w:cs="Times New Roman"/>
          <w:i/>
          <w:iCs/>
          <w:color w:val="3A3A3A"/>
          <w:sz w:val="24"/>
          <w:szCs w:val="24"/>
          <w:lang w:val="en-US" w:eastAsia="en-CA"/>
        </w:rPr>
        <w:t>ire</w:t>
      </w:r>
      <w:r w:rsidR="00441E51">
        <w:rPr>
          <w:rFonts w:ascii="Times New Roman" w:eastAsia="Times New Roman" w:hAnsi="Times New Roman" w:cs="Times New Roman"/>
          <w:i/>
          <w:iCs/>
          <w:color w:val="3A3A3A"/>
          <w:sz w:val="24"/>
          <w:szCs w:val="24"/>
          <w:lang w:val="en-US" w:eastAsia="en-CA"/>
        </w:rPr>
        <w:t>ctor at the Museum</w:t>
      </w:r>
      <w:r>
        <w:rPr>
          <w:rFonts w:ascii="Times New Roman" w:eastAsia="Times New Roman" w:hAnsi="Times New Roman" w:cs="Times New Roman"/>
          <w:i/>
          <w:iCs/>
          <w:color w:val="3A3A3A"/>
          <w:sz w:val="24"/>
          <w:szCs w:val="24"/>
          <w:lang w:val="en-US" w:eastAsia="en-CA"/>
        </w:rPr>
        <w:t xml:space="preserve">. </w:t>
      </w:r>
      <w:r w:rsidR="00441E51">
        <w:rPr>
          <w:rFonts w:ascii="Times New Roman" w:eastAsia="Times New Roman" w:hAnsi="Times New Roman" w:cs="Times New Roman"/>
          <w:i/>
          <w:iCs/>
          <w:color w:val="3A3A3A"/>
          <w:sz w:val="24"/>
          <w:szCs w:val="24"/>
          <w:lang w:val="en-US" w:eastAsia="en-CA"/>
        </w:rPr>
        <w:t>If he asks him how much the stone</w:t>
      </w:r>
      <w:r>
        <w:rPr>
          <w:rFonts w:ascii="Times New Roman" w:eastAsia="Times New Roman" w:hAnsi="Times New Roman" w:cs="Times New Roman"/>
          <w:i/>
          <w:iCs/>
          <w:color w:val="3A3A3A"/>
          <w:sz w:val="24"/>
          <w:szCs w:val="24"/>
          <w:lang w:val="en-US" w:eastAsia="en-CA"/>
        </w:rPr>
        <w:t xml:space="preserve"> is, do not answer him. Only hold up two fingers. </w:t>
      </w:r>
    </w:p>
    <w:p w:rsidR="008E77AE" w:rsidRDefault="003A7D77" w:rsidP="008E77AE">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 xml:space="preserve">The boy </w:t>
      </w:r>
      <w:r w:rsidR="00441E51">
        <w:rPr>
          <w:rFonts w:ascii="Times New Roman" w:eastAsia="Times New Roman" w:hAnsi="Times New Roman" w:cs="Times New Roman"/>
          <w:i/>
          <w:iCs/>
          <w:color w:val="3A3A3A"/>
          <w:sz w:val="24"/>
          <w:szCs w:val="24"/>
          <w:lang w:val="en-US" w:eastAsia="en-CA"/>
        </w:rPr>
        <w:t xml:space="preserve">went to the Museum with his stone. When the boy </w:t>
      </w:r>
      <w:r w:rsidR="00CC4EF1">
        <w:rPr>
          <w:rFonts w:ascii="Times New Roman" w:eastAsia="Times New Roman" w:hAnsi="Times New Roman" w:cs="Times New Roman"/>
          <w:i/>
          <w:iCs/>
          <w:color w:val="3A3A3A"/>
          <w:sz w:val="24"/>
          <w:szCs w:val="24"/>
          <w:lang w:val="en-US" w:eastAsia="en-CA"/>
        </w:rPr>
        <w:t>presented</w:t>
      </w:r>
      <w:r w:rsidR="00441E51">
        <w:rPr>
          <w:rFonts w:ascii="Times New Roman" w:eastAsia="Times New Roman" w:hAnsi="Times New Roman" w:cs="Times New Roman"/>
          <w:i/>
          <w:iCs/>
          <w:color w:val="3A3A3A"/>
          <w:sz w:val="24"/>
          <w:szCs w:val="24"/>
          <w:lang w:val="en-US" w:eastAsia="en-CA"/>
        </w:rPr>
        <w:t xml:space="preserve"> the d</w:t>
      </w:r>
      <w:r>
        <w:rPr>
          <w:rFonts w:ascii="Times New Roman" w:eastAsia="Times New Roman" w:hAnsi="Times New Roman" w:cs="Times New Roman"/>
          <w:i/>
          <w:iCs/>
          <w:color w:val="3A3A3A"/>
          <w:sz w:val="24"/>
          <w:szCs w:val="24"/>
          <w:lang w:val="en-US" w:eastAsia="en-CA"/>
        </w:rPr>
        <w:t>ir</w:t>
      </w:r>
      <w:r w:rsidR="00CC4EF1">
        <w:rPr>
          <w:rFonts w:ascii="Times New Roman" w:eastAsia="Times New Roman" w:hAnsi="Times New Roman" w:cs="Times New Roman"/>
          <w:i/>
          <w:iCs/>
          <w:color w:val="3A3A3A"/>
          <w:sz w:val="24"/>
          <w:szCs w:val="24"/>
          <w:lang w:val="en-US" w:eastAsia="en-CA"/>
        </w:rPr>
        <w:t>ector his stone the man</w:t>
      </w:r>
      <w:r>
        <w:rPr>
          <w:rFonts w:ascii="Times New Roman" w:eastAsia="Times New Roman" w:hAnsi="Times New Roman" w:cs="Times New Roman"/>
          <w:i/>
          <w:iCs/>
          <w:color w:val="3A3A3A"/>
          <w:sz w:val="24"/>
          <w:szCs w:val="24"/>
          <w:lang w:val="en-US" w:eastAsia="en-CA"/>
        </w:rPr>
        <w:t xml:space="preserve"> was overjoyed. “What a </w:t>
      </w:r>
      <w:r w:rsidR="00CC4EF1">
        <w:rPr>
          <w:rFonts w:ascii="Times New Roman" w:eastAsia="Times New Roman" w:hAnsi="Times New Roman" w:cs="Times New Roman"/>
          <w:i/>
          <w:iCs/>
          <w:color w:val="3A3A3A"/>
          <w:sz w:val="24"/>
          <w:szCs w:val="24"/>
          <w:lang w:val="en-US" w:eastAsia="en-CA"/>
        </w:rPr>
        <w:t>special</w:t>
      </w:r>
      <w:r w:rsidR="00441E51">
        <w:rPr>
          <w:rFonts w:ascii="Times New Roman" w:eastAsia="Times New Roman" w:hAnsi="Times New Roman" w:cs="Times New Roman"/>
          <w:i/>
          <w:iCs/>
          <w:color w:val="3A3A3A"/>
          <w:sz w:val="24"/>
          <w:szCs w:val="24"/>
          <w:lang w:val="en-US" w:eastAsia="en-CA"/>
        </w:rPr>
        <w:t xml:space="preserve"> stone! I must have this stone</w:t>
      </w:r>
      <w:r>
        <w:rPr>
          <w:rFonts w:ascii="Times New Roman" w:eastAsia="Times New Roman" w:hAnsi="Times New Roman" w:cs="Times New Roman"/>
          <w:i/>
          <w:iCs/>
          <w:color w:val="3A3A3A"/>
          <w:sz w:val="24"/>
          <w:szCs w:val="24"/>
          <w:lang w:val="en-US" w:eastAsia="en-CA"/>
        </w:rPr>
        <w:t xml:space="preserve"> for my Museum</w:t>
      </w:r>
      <w:r w:rsidR="00441E51">
        <w:rPr>
          <w:rFonts w:ascii="Times New Roman" w:eastAsia="Times New Roman" w:hAnsi="Times New Roman" w:cs="Times New Roman"/>
          <w:i/>
          <w:iCs/>
          <w:color w:val="3A3A3A"/>
          <w:sz w:val="24"/>
          <w:szCs w:val="24"/>
          <w:lang w:val="en-US" w:eastAsia="en-CA"/>
        </w:rPr>
        <w:t xml:space="preserve"> so I may share its beauty with others</w:t>
      </w:r>
      <w:r>
        <w:rPr>
          <w:rFonts w:ascii="Times New Roman" w:eastAsia="Times New Roman" w:hAnsi="Times New Roman" w:cs="Times New Roman"/>
          <w:i/>
          <w:iCs/>
          <w:color w:val="3A3A3A"/>
          <w:sz w:val="24"/>
          <w:szCs w:val="24"/>
          <w:lang w:val="en-US" w:eastAsia="en-CA"/>
        </w:rPr>
        <w:t xml:space="preserve">. </w:t>
      </w:r>
      <w:r w:rsidR="00441E51">
        <w:rPr>
          <w:rFonts w:ascii="Times New Roman" w:eastAsia="Times New Roman" w:hAnsi="Times New Roman" w:cs="Times New Roman"/>
          <w:i/>
          <w:iCs/>
          <w:color w:val="3A3A3A"/>
          <w:sz w:val="24"/>
          <w:szCs w:val="24"/>
          <w:lang w:val="en-US" w:eastAsia="en-CA"/>
        </w:rPr>
        <w:t xml:space="preserve">How much will you sell your stone </w:t>
      </w:r>
      <w:r>
        <w:rPr>
          <w:rFonts w:ascii="Times New Roman" w:eastAsia="Times New Roman" w:hAnsi="Times New Roman" w:cs="Times New Roman"/>
          <w:i/>
          <w:iCs/>
          <w:color w:val="3A3A3A"/>
          <w:sz w:val="24"/>
          <w:szCs w:val="24"/>
          <w:lang w:val="en-US" w:eastAsia="en-CA"/>
        </w:rPr>
        <w:t xml:space="preserve">for?” </w:t>
      </w:r>
      <w:r w:rsidR="008E77AE">
        <w:rPr>
          <w:rFonts w:ascii="Times New Roman" w:eastAsia="Times New Roman" w:hAnsi="Times New Roman" w:cs="Times New Roman"/>
          <w:i/>
          <w:iCs/>
          <w:color w:val="3A3A3A"/>
          <w:sz w:val="24"/>
          <w:szCs w:val="24"/>
          <w:lang w:val="en-US" w:eastAsia="en-CA"/>
        </w:rPr>
        <w:t xml:space="preserve">The boy did not answer. Instead he raised two fingers. “Two thousand dollars,” the man exclaimed, “I will take it!” </w:t>
      </w:r>
    </w:p>
    <w:p w:rsidR="008E77AE" w:rsidRDefault="00A11E05" w:rsidP="008E77AE">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Not believing his luck, the</w:t>
      </w:r>
      <w:r w:rsidR="008E77AE">
        <w:rPr>
          <w:rFonts w:ascii="Times New Roman" w:eastAsia="Times New Roman" w:hAnsi="Times New Roman" w:cs="Times New Roman"/>
          <w:i/>
          <w:iCs/>
          <w:color w:val="3A3A3A"/>
          <w:sz w:val="24"/>
          <w:szCs w:val="24"/>
          <w:lang w:val="en-US" w:eastAsia="en-CA"/>
        </w:rPr>
        <w:t xml:space="preserve"> boy raced home to his Grandfather. “Grandfather! Grandfather! The Direct</w:t>
      </w:r>
      <w:r w:rsidR="00CC4058">
        <w:rPr>
          <w:rFonts w:ascii="Times New Roman" w:eastAsia="Times New Roman" w:hAnsi="Times New Roman" w:cs="Times New Roman"/>
          <w:i/>
          <w:iCs/>
          <w:color w:val="3A3A3A"/>
          <w:sz w:val="24"/>
          <w:szCs w:val="24"/>
          <w:lang w:val="en-US" w:eastAsia="en-CA"/>
        </w:rPr>
        <w:t xml:space="preserve">or at the Museum bought my stone </w:t>
      </w:r>
      <w:r w:rsidR="008E77AE">
        <w:rPr>
          <w:rFonts w:ascii="Times New Roman" w:eastAsia="Times New Roman" w:hAnsi="Times New Roman" w:cs="Times New Roman"/>
          <w:i/>
          <w:iCs/>
          <w:color w:val="3A3A3A"/>
          <w:sz w:val="24"/>
          <w:szCs w:val="24"/>
          <w:lang w:val="en-US" w:eastAsia="en-CA"/>
        </w:rPr>
        <w:t>for two thousand dollars! Now will you tell me the value of my life?”</w:t>
      </w:r>
      <w:r w:rsidR="008E77AE" w:rsidRPr="008E77AE">
        <w:rPr>
          <w:rFonts w:ascii="Times New Roman" w:eastAsia="Times New Roman" w:hAnsi="Times New Roman" w:cs="Times New Roman"/>
          <w:i/>
          <w:iCs/>
          <w:color w:val="3A3A3A"/>
          <w:sz w:val="24"/>
          <w:szCs w:val="24"/>
          <w:lang w:val="en-US" w:eastAsia="en-CA"/>
        </w:rPr>
        <w:t xml:space="preserve"> </w:t>
      </w:r>
      <w:r w:rsidR="008E77AE">
        <w:rPr>
          <w:rFonts w:ascii="Times New Roman" w:eastAsia="Times New Roman" w:hAnsi="Times New Roman" w:cs="Times New Roman"/>
          <w:i/>
          <w:iCs/>
          <w:color w:val="3A3A3A"/>
          <w:sz w:val="24"/>
          <w:szCs w:val="24"/>
          <w:lang w:val="en-US" w:eastAsia="en-CA"/>
        </w:rPr>
        <w:t>The Grandfather did not answer him but</w:t>
      </w:r>
      <w:r w:rsidR="00CC4058">
        <w:rPr>
          <w:rFonts w:ascii="Times New Roman" w:eastAsia="Times New Roman" w:hAnsi="Times New Roman" w:cs="Times New Roman"/>
          <w:i/>
          <w:iCs/>
          <w:color w:val="3A3A3A"/>
          <w:sz w:val="24"/>
          <w:szCs w:val="24"/>
          <w:lang w:val="en-US" w:eastAsia="en-CA"/>
        </w:rPr>
        <w:t xml:space="preserve"> instead handed him another stone. He told the boy, “</w:t>
      </w:r>
      <w:r>
        <w:rPr>
          <w:rFonts w:ascii="Times New Roman" w:eastAsia="Times New Roman" w:hAnsi="Times New Roman" w:cs="Times New Roman"/>
          <w:i/>
          <w:iCs/>
          <w:color w:val="3A3A3A"/>
          <w:sz w:val="24"/>
          <w:szCs w:val="24"/>
          <w:lang w:val="en-US" w:eastAsia="en-CA"/>
        </w:rPr>
        <w:t>Go</w:t>
      </w:r>
      <w:r w:rsidR="00CC4058">
        <w:rPr>
          <w:rFonts w:ascii="Times New Roman" w:eastAsia="Times New Roman" w:hAnsi="Times New Roman" w:cs="Times New Roman"/>
          <w:i/>
          <w:iCs/>
          <w:color w:val="3A3A3A"/>
          <w:sz w:val="24"/>
          <w:szCs w:val="24"/>
          <w:lang w:val="en-US" w:eastAsia="en-CA"/>
        </w:rPr>
        <w:t xml:space="preserve"> to the</w:t>
      </w:r>
      <w:r w:rsidR="008E77AE">
        <w:rPr>
          <w:rFonts w:ascii="Times New Roman" w:eastAsia="Times New Roman" w:hAnsi="Times New Roman" w:cs="Times New Roman"/>
          <w:i/>
          <w:iCs/>
          <w:color w:val="3A3A3A"/>
          <w:sz w:val="24"/>
          <w:szCs w:val="24"/>
          <w:lang w:val="en-US" w:eastAsia="en-CA"/>
        </w:rPr>
        <w:t xml:space="preserve"> </w:t>
      </w:r>
      <w:r w:rsidR="00CC4058">
        <w:rPr>
          <w:rFonts w:ascii="Times New Roman" w:eastAsia="Times New Roman" w:hAnsi="Times New Roman" w:cs="Times New Roman"/>
          <w:i/>
          <w:iCs/>
          <w:color w:val="3A3A3A"/>
          <w:sz w:val="24"/>
          <w:szCs w:val="24"/>
          <w:lang w:val="en-US" w:eastAsia="en-CA"/>
        </w:rPr>
        <w:t>precious gem store with this stone</w:t>
      </w:r>
      <w:r w:rsidR="008E77AE">
        <w:rPr>
          <w:rFonts w:ascii="Times New Roman" w:eastAsia="Times New Roman" w:hAnsi="Times New Roman" w:cs="Times New Roman"/>
          <w:i/>
          <w:iCs/>
          <w:color w:val="3A3A3A"/>
          <w:sz w:val="24"/>
          <w:szCs w:val="24"/>
          <w:lang w:val="en-US" w:eastAsia="en-CA"/>
        </w:rPr>
        <w:t xml:space="preserve">. If the </w:t>
      </w:r>
      <w:r>
        <w:rPr>
          <w:rFonts w:ascii="Times New Roman" w:eastAsia="Times New Roman" w:hAnsi="Times New Roman" w:cs="Times New Roman"/>
          <w:i/>
          <w:iCs/>
          <w:color w:val="3A3A3A"/>
          <w:sz w:val="24"/>
          <w:szCs w:val="24"/>
          <w:lang w:val="en-US" w:eastAsia="en-CA"/>
        </w:rPr>
        <w:t>owner asks him how much the stone</w:t>
      </w:r>
      <w:r w:rsidR="008E77AE">
        <w:rPr>
          <w:rFonts w:ascii="Times New Roman" w:eastAsia="Times New Roman" w:hAnsi="Times New Roman" w:cs="Times New Roman"/>
          <w:i/>
          <w:iCs/>
          <w:color w:val="3A3A3A"/>
          <w:sz w:val="24"/>
          <w:szCs w:val="24"/>
          <w:lang w:val="en-US" w:eastAsia="en-CA"/>
        </w:rPr>
        <w:t xml:space="preserve"> is, do not answer him. Only hold up two fingers.</w:t>
      </w:r>
      <w:r w:rsidR="00CC4058">
        <w:rPr>
          <w:rFonts w:ascii="Times New Roman" w:eastAsia="Times New Roman" w:hAnsi="Times New Roman" w:cs="Times New Roman"/>
          <w:i/>
          <w:iCs/>
          <w:color w:val="3A3A3A"/>
          <w:sz w:val="24"/>
          <w:szCs w:val="24"/>
          <w:lang w:val="en-US" w:eastAsia="en-CA"/>
        </w:rPr>
        <w:t>”</w:t>
      </w:r>
    </w:p>
    <w:p w:rsidR="0047750D" w:rsidRDefault="00CC4058" w:rsidP="0047750D">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The boy went to the</w:t>
      </w:r>
      <w:r w:rsidR="008E77AE">
        <w:rPr>
          <w:rFonts w:ascii="Times New Roman" w:eastAsia="Times New Roman" w:hAnsi="Times New Roman" w:cs="Times New Roman"/>
          <w:i/>
          <w:iCs/>
          <w:color w:val="3A3A3A"/>
          <w:sz w:val="24"/>
          <w:szCs w:val="24"/>
          <w:lang w:val="en-US" w:eastAsia="en-CA"/>
        </w:rPr>
        <w:t xml:space="preserve"> precious gem store and approached the owner. He held out his fist and slo</w:t>
      </w:r>
      <w:r>
        <w:rPr>
          <w:rFonts w:ascii="Times New Roman" w:eastAsia="Times New Roman" w:hAnsi="Times New Roman" w:cs="Times New Roman"/>
          <w:i/>
          <w:iCs/>
          <w:color w:val="3A3A3A"/>
          <w:sz w:val="24"/>
          <w:szCs w:val="24"/>
          <w:lang w:val="en-US" w:eastAsia="en-CA"/>
        </w:rPr>
        <w:t>wly opened it to reveal the stone</w:t>
      </w:r>
      <w:r w:rsidR="008E77AE">
        <w:rPr>
          <w:rFonts w:ascii="Times New Roman" w:eastAsia="Times New Roman" w:hAnsi="Times New Roman" w:cs="Times New Roman"/>
          <w:i/>
          <w:iCs/>
          <w:color w:val="3A3A3A"/>
          <w:sz w:val="24"/>
          <w:szCs w:val="24"/>
          <w:lang w:val="en-US" w:eastAsia="en-CA"/>
        </w:rPr>
        <w:t xml:space="preserve"> nestled safely inside his palm. The owner shouted out in amazement, “my dear boy, where ever did you get that from? It is the rarest </w:t>
      </w:r>
      <w:r w:rsidR="0047750D">
        <w:rPr>
          <w:rFonts w:ascii="Times New Roman" w:eastAsia="Times New Roman" w:hAnsi="Times New Roman" w:cs="Times New Roman"/>
          <w:i/>
          <w:iCs/>
          <w:color w:val="3A3A3A"/>
          <w:sz w:val="24"/>
          <w:szCs w:val="24"/>
          <w:lang w:val="en-US" w:eastAsia="en-CA"/>
        </w:rPr>
        <w:t xml:space="preserve">stone, the </w:t>
      </w:r>
      <w:r w:rsidR="008E77AE">
        <w:rPr>
          <w:rFonts w:ascii="Times New Roman" w:eastAsia="Times New Roman" w:hAnsi="Times New Roman" w:cs="Times New Roman"/>
          <w:i/>
          <w:iCs/>
          <w:color w:val="3A3A3A"/>
          <w:sz w:val="24"/>
          <w:szCs w:val="24"/>
          <w:lang w:val="en-US" w:eastAsia="en-CA"/>
        </w:rPr>
        <w:t>most precious stone in</w:t>
      </w:r>
      <w:r w:rsidR="0047750D">
        <w:rPr>
          <w:rFonts w:ascii="Times New Roman" w:eastAsia="Times New Roman" w:hAnsi="Times New Roman" w:cs="Times New Roman"/>
          <w:i/>
          <w:iCs/>
          <w:color w:val="3A3A3A"/>
          <w:sz w:val="24"/>
          <w:szCs w:val="24"/>
          <w:lang w:val="en-US" w:eastAsia="en-CA"/>
        </w:rPr>
        <w:t xml:space="preserve"> the world. I must have this stone for my precious gem store. How much will you sell your stone for? </w:t>
      </w:r>
      <w:r w:rsidR="0047750D">
        <w:rPr>
          <w:rFonts w:ascii="Times New Roman" w:eastAsia="Times New Roman" w:hAnsi="Times New Roman" w:cs="Times New Roman"/>
          <w:i/>
          <w:iCs/>
          <w:color w:val="3A3A3A"/>
          <w:sz w:val="24"/>
          <w:szCs w:val="24"/>
          <w:lang w:val="en-US" w:eastAsia="en-CA"/>
        </w:rPr>
        <w:t xml:space="preserve">The boy did not answer. Instead he raised two fingers. “Two </w:t>
      </w:r>
      <w:r w:rsidR="0047750D">
        <w:rPr>
          <w:rFonts w:ascii="Times New Roman" w:eastAsia="Times New Roman" w:hAnsi="Times New Roman" w:cs="Times New Roman"/>
          <w:i/>
          <w:iCs/>
          <w:color w:val="3A3A3A"/>
          <w:sz w:val="24"/>
          <w:szCs w:val="24"/>
          <w:lang w:val="en-US" w:eastAsia="en-CA"/>
        </w:rPr>
        <w:t>hundred thousand</w:t>
      </w:r>
      <w:r w:rsidR="0047750D">
        <w:rPr>
          <w:rFonts w:ascii="Times New Roman" w:eastAsia="Times New Roman" w:hAnsi="Times New Roman" w:cs="Times New Roman"/>
          <w:i/>
          <w:iCs/>
          <w:color w:val="3A3A3A"/>
          <w:sz w:val="24"/>
          <w:szCs w:val="24"/>
          <w:lang w:val="en-US" w:eastAsia="en-CA"/>
        </w:rPr>
        <w:t xml:space="preserve"> dollars,” the man exclaimed, “I will take it!” </w:t>
      </w:r>
    </w:p>
    <w:p w:rsidR="0047750D" w:rsidRDefault="0047750D" w:rsidP="0047750D">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The boy ran home to his Grandfather as fast as his feet would take him. “Grandfather</w:t>
      </w:r>
      <w:r>
        <w:rPr>
          <w:rFonts w:ascii="Times New Roman" w:eastAsia="Times New Roman" w:hAnsi="Times New Roman" w:cs="Times New Roman"/>
          <w:i/>
          <w:iCs/>
          <w:color w:val="3A3A3A"/>
          <w:sz w:val="24"/>
          <w:szCs w:val="24"/>
          <w:lang w:val="en-US" w:eastAsia="en-CA"/>
        </w:rPr>
        <w:t xml:space="preserve">! Grandfather! </w:t>
      </w:r>
      <w:r w:rsidR="00A471BB">
        <w:rPr>
          <w:rFonts w:ascii="Times New Roman" w:eastAsia="Times New Roman" w:hAnsi="Times New Roman" w:cs="Times New Roman"/>
          <w:i/>
          <w:iCs/>
          <w:color w:val="3A3A3A"/>
          <w:sz w:val="24"/>
          <w:szCs w:val="24"/>
          <w:lang w:val="en-US" w:eastAsia="en-CA"/>
        </w:rPr>
        <w:t xml:space="preserve">Grandfather! </w:t>
      </w:r>
      <w:bookmarkStart w:id="0" w:name="_GoBack"/>
      <w:bookmarkEnd w:id="0"/>
      <w:r>
        <w:rPr>
          <w:rFonts w:ascii="Times New Roman" w:eastAsia="Times New Roman" w:hAnsi="Times New Roman" w:cs="Times New Roman"/>
          <w:i/>
          <w:iCs/>
          <w:color w:val="3A3A3A"/>
          <w:sz w:val="24"/>
          <w:szCs w:val="24"/>
          <w:lang w:val="en-US" w:eastAsia="en-CA"/>
        </w:rPr>
        <w:t xml:space="preserve">The </w:t>
      </w:r>
      <w:r>
        <w:rPr>
          <w:rFonts w:ascii="Times New Roman" w:eastAsia="Times New Roman" w:hAnsi="Times New Roman" w:cs="Times New Roman"/>
          <w:i/>
          <w:iCs/>
          <w:color w:val="3A3A3A"/>
          <w:sz w:val="24"/>
          <w:szCs w:val="24"/>
          <w:lang w:val="en-US" w:eastAsia="en-CA"/>
        </w:rPr>
        <w:t>owner of the precious gem store</w:t>
      </w:r>
      <w:r>
        <w:rPr>
          <w:rFonts w:ascii="Times New Roman" w:eastAsia="Times New Roman" w:hAnsi="Times New Roman" w:cs="Times New Roman"/>
          <w:i/>
          <w:iCs/>
          <w:color w:val="3A3A3A"/>
          <w:sz w:val="24"/>
          <w:szCs w:val="24"/>
          <w:lang w:val="en-US" w:eastAsia="en-CA"/>
        </w:rPr>
        <w:t xml:space="preserve"> bought my rock for two </w:t>
      </w:r>
      <w:r>
        <w:rPr>
          <w:rFonts w:ascii="Times New Roman" w:eastAsia="Times New Roman" w:hAnsi="Times New Roman" w:cs="Times New Roman"/>
          <w:i/>
          <w:iCs/>
          <w:color w:val="3A3A3A"/>
          <w:sz w:val="24"/>
          <w:szCs w:val="24"/>
          <w:lang w:val="en-US" w:eastAsia="en-CA"/>
        </w:rPr>
        <w:t xml:space="preserve">hundred </w:t>
      </w:r>
      <w:r>
        <w:rPr>
          <w:rFonts w:ascii="Times New Roman" w:eastAsia="Times New Roman" w:hAnsi="Times New Roman" w:cs="Times New Roman"/>
          <w:i/>
          <w:iCs/>
          <w:color w:val="3A3A3A"/>
          <w:sz w:val="24"/>
          <w:szCs w:val="24"/>
          <w:lang w:val="en-US" w:eastAsia="en-CA"/>
        </w:rPr>
        <w:t>thousand dollars!</w:t>
      </w:r>
      <w:r w:rsidR="00CC4058">
        <w:rPr>
          <w:rFonts w:ascii="Times New Roman" w:eastAsia="Times New Roman" w:hAnsi="Times New Roman" w:cs="Times New Roman"/>
          <w:i/>
          <w:iCs/>
          <w:color w:val="3A3A3A"/>
          <w:sz w:val="24"/>
          <w:szCs w:val="24"/>
          <w:lang w:val="en-US" w:eastAsia="en-CA"/>
        </w:rPr>
        <w:t>”</w:t>
      </w:r>
      <w:r>
        <w:rPr>
          <w:rFonts w:ascii="Times New Roman" w:eastAsia="Times New Roman" w:hAnsi="Times New Roman" w:cs="Times New Roman"/>
          <w:i/>
          <w:iCs/>
          <w:color w:val="3A3A3A"/>
          <w:sz w:val="24"/>
          <w:szCs w:val="24"/>
          <w:lang w:val="en-US" w:eastAsia="en-CA"/>
        </w:rPr>
        <w:t xml:space="preserve"> </w:t>
      </w:r>
    </w:p>
    <w:p w:rsidR="008B5765" w:rsidRDefault="008B5765" w:rsidP="0047750D">
      <w:pPr>
        <w:spacing w:before="100" w:beforeAutospacing="1" w:after="420" w:line="240" w:lineRule="auto"/>
        <w:rPr>
          <w:rFonts w:ascii="Times New Roman" w:eastAsia="Times New Roman" w:hAnsi="Times New Roman" w:cs="Times New Roman"/>
          <w:i/>
          <w:iCs/>
          <w:color w:val="3A3A3A"/>
          <w:sz w:val="24"/>
          <w:szCs w:val="24"/>
          <w:lang w:val="en-US" w:eastAsia="en-CA"/>
        </w:rPr>
      </w:pPr>
      <w:r>
        <w:rPr>
          <w:rFonts w:ascii="Times New Roman" w:eastAsia="Times New Roman" w:hAnsi="Times New Roman" w:cs="Times New Roman"/>
          <w:i/>
          <w:iCs/>
          <w:color w:val="3A3A3A"/>
          <w:sz w:val="24"/>
          <w:szCs w:val="24"/>
          <w:lang w:val="en-US" w:eastAsia="en-CA"/>
        </w:rPr>
        <w:t>The Grandfather turned to the boy and asked, “Grandson, do you know the value of your life now? You see, it doesn’t matter where you come from…where you were born…the color of your skin…or how much money you were born into. It matters where you decide to place yourself…the people you surround yourself with…how you choose to carry yourself</w:t>
      </w:r>
      <w:r w:rsidR="00D64A4E">
        <w:rPr>
          <w:rFonts w:ascii="Times New Roman" w:eastAsia="Times New Roman" w:hAnsi="Times New Roman" w:cs="Times New Roman"/>
          <w:i/>
          <w:iCs/>
          <w:color w:val="3A3A3A"/>
          <w:sz w:val="24"/>
          <w:szCs w:val="24"/>
          <w:lang w:val="en-US" w:eastAsia="en-CA"/>
        </w:rPr>
        <w:t xml:space="preserve">. You may have lived your whole </w:t>
      </w:r>
      <w:r w:rsidR="00CC4058">
        <w:rPr>
          <w:rFonts w:ascii="Times New Roman" w:eastAsia="Times New Roman" w:hAnsi="Times New Roman" w:cs="Times New Roman"/>
          <w:i/>
          <w:iCs/>
          <w:color w:val="3A3A3A"/>
          <w:sz w:val="24"/>
          <w:szCs w:val="24"/>
          <w:lang w:val="en-US" w:eastAsia="en-CA"/>
        </w:rPr>
        <w:t>life thinking that you were a two dollar</w:t>
      </w:r>
      <w:r w:rsidR="00D64A4E">
        <w:rPr>
          <w:rFonts w:ascii="Times New Roman" w:eastAsia="Times New Roman" w:hAnsi="Times New Roman" w:cs="Times New Roman"/>
          <w:i/>
          <w:iCs/>
          <w:color w:val="3A3A3A"/>
          <w:sz w:val="24"/>
          <w:szCs w:val="24"/>
          <w:lang w:val="en-US" w:eastAsia="en-CA"/>
        </w:rPr>
        <w:t xml:space="preserve"> stone. You may have live</w:t>
      </w:r>
      <w:r w:rsidR="007D3394">
        <w:rPr>
          <w:rFonts w:ascii="Times New Roman" w:eastAsia="Times New Roman" w:hAnsi="Times New Roman" w:cs="Times New Roman"/>
          <w:i/>
          <w:iCs/>
          <w:color w:val="3A3A3A"/>
          <w:sz w:val="24"/>
          <w:szCs w:val="24"/>
          <w:lang w:val="en-US" w:eastAsia="en-CA"/>
        </w:rPr>
        <w:t>d</w:t>
      </w:r>
      <w:r w:rsidR="00D64A4E">
        <w:rPr>
          <w:rFonts w:ascii="Times New Roman" w:eastAsia="Times New Roman" w:hAnsi="Times New Roman" w:cs="Times New Roman"/>
          <w:i/>
          <w:iCs/>
          <w:color w:val="3A3A3A"/>
          <w:sz w:val="24"/>
          <w:szCs w:val="24"/>
          <w:lang w:val="en-US" w:eastAsia="en-CA"/>
        </w:rPr>
        <w:t xml:space="preserve"> your whole life surrounded by people that saw your worth</w:t>
      </w:r>
      <w:r w:rsidR="007D3394">
        <w:rPr>
          <w:rFonts w:ascii="Times New Roman" w:eastAsia="Times New Roman" w:hAnsi="Times New Roman" w:cs="Times New Roman"/>
          <w:i/>
          <w:iCs/>
          <w:color w:val="3A3A3A"/>
          <w:sz w:val="24"/>
          <w:szCs w:val="24"/>
          <w:lang w:val="en-US" w:eastAsia="en-CA"/>
        </w:rPr>
        <w:t xml:space="preserve"> for </w:t>
      </w:r>
      <w:r w:rsidR="00CC4058">
        <w:rPr>
          <w:rFonts w:ascii="Times New Roman" w:eastAsia="Times New Roman" w:hAnsi="Times New Roman" w:cs="Times New Roman"/>
          <w:i/>
          <w:iCs/>
          <w:color w:val="3A3A3A"/>
          <w:sz w:val="24"/>
          <w:szCs w:val="24"/>
          <w:lang w:val="en-US" w:eastAsia="en-CA"/>
        </w:rPr>
        <w:t>only two dollars</w:t>
      </w:r>
      <w:r w:rsidR="007D3394">
        <w:rPr>
          <w:rFonts w:ascii="Times New Roman" w:eastAsia="Times New Roman" w:hAnsi="Times New Roman" w:cs="Times New Roman"/>
          <w:i/>
          <w:iCs/>
          <w:color w:val="3A3A3A"/>
          <w:sz w:val="24"/>
          <w:szCs w:val="24"/>
          <w:lang w:val="en-US" w:eastAsia="en-CA"/>
        </w:rPr>
        <w:t>. But everybody has a diamond inside of them and we can choose to surround ourselves with people that see our value and see the diamond inside of us. We can choose to put ourselves in a market or put ourselves in a precious gem store. And you can also choose to see the value in other people. You can help other people see the diamond inside them. Chose the people you surround yourself with wisely. That can make all the difference in your life.</w:t>
      </w:r>
      <w:r w:rsidR="00CC4058">
        <w:rPr>
          <w:rFonts w:ascii="Times New Roman" w:eastAsia="Times New Roman" w:hAnsi="Times New Roman" w:cs="Times New Roman"/>
          <w:i/>
          <w:iCs/>
          <w:color w:val="3A3A3A"/>
          <w:sz w:val="24"/>
          <w:szCs w:val="24"/>
          <w:lang w:val="en-US" w:eastAsia="en-CA"/>
        </w:rPr>
        <w:t>”</w:t>
      </w:r>
    </w:p>
    <w:p w:rsidR="0047750D" w:rsidRDefault="0047750D" w:rsidP="0047750D">
      <w:pPr>
        <w:spacing w:before="100" w:beforeAutospacing="1" w:after="420" w:line="240" w:lineRule="auto"/>
        <w:rPr>
          <w:rFonts w:ascii="Times New Roman" w:eastAsia="Times New Roman" w:hAnsi="Times New Roman" w:cs="Times New Roman"/>
          <w:i/>
          <w:iCs/>
          <w:color w:val="3A3A3A"/>
          <w:sz w:val="24"/>
          <w:szCs w:val="24"/>
          <w:lang w:val="en-US" w:eastAsia="en-CA"/>
        </w:rPr>
      </w:pPr>
    </w:p>
    <w:p w:rsidR="008E77AE" w:rsidRDefault="008E77AE" w:rsidP="008E77AE">
      <w:pPr>
        <w:spacing w:before="100" w:beforeAutospacing="1" w:after="420" w:line="240" w:lineRule="auto"/>
        <w:rPr>
          <w:rFonts w:ascii="Times New Roman" w:eastAsia="Times New Roman" w:hAnsi="Times New Roman" w:cs="Times New Roman"/>
          <w:i/>
          <w:iCs/>
          <w:color w:val="3A3A3A"/>
          <w:sz w:val="24"/>
          <w:szCs w:val="24"/>
          <w:lang w:val="en-US" w:eastAsia="en-CA"/>
        </w:rPr>
      </w:pPr>
    </w:p>
    <w:p w:rsidR="003A7D77" w:rsidRDefault="003A7D77" w:rsidP="003A7D77">
      <w:pPr>
        <w:spacing w:before="100" w:beforeAutospacing="1" w:after="420" w:line="240" w:lineRule="auto"/>
        <w:rPr>
          <w:rFonts w:ascii="Times New Roman" w:eastAsia="Times New Roman" w:hAnsi="Times New Roman" w:cs="Times New Roman"/>
          <w:i/>
          <w:iCs/>
          <w:color w:val="3A3A3A"/>
          <w:sz w:val="24"/>
          <w:szCs w:val="24"/>
          <w:lang w:val="en-US" w:eastAsia="en-CA"/>
        </w:rPr>
      </w:pPr>
    </w:p>
    <w:p w:rsidR="003A7D77" w:rsidRDefault="003A7D77" w:rsidP="003A7D77">
      <w:pPr>
        <w:spacing w:before="100" w:beforeAutospacing="1" w:after="420" w:line="240" w:lineRule="auto"/>
        <w:rPr>
          <w:rFonts w:ascii="Times New Roman" w:eastAsia="Times New Roman" w:hAnsi="Times New Roman" w:cs="Times New Roman"/>
          <w:i/>
          <w:iCs/>
          <w:color w:val="3A3A3A"/>
          <w:sz w:val="24"/>
          <w:szCs w:val="24"/>
          <w:lang w:val="en-US" w:eastAsia="en-CA"/>
        </w:rPr>
      </w:pPr>
    </w:p>
    <w:p w:rsidR="003A7D77" w:rsidRDefault="003A7D77"/>
    <w:sectPr w:rsidR="003A7D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77"/>
    <w:rsid w:val="00045D2A"/>
    <w:rsid w:val="001A4E13"/>
    <w:rsid w:val="003A7D77"/>
    <w:rsid w:val="003E1317"/>
    <w:rsid w:val="00441E51"/>
    <w:rsid w:val="0047750D"/>
    <w:rsid w:val="007D3394"/>
    <w:rsid w:val="008B5765"/>
    <w:rsid w:val="008E77AE"/>
    <w:rsid w:val="00A11E05"/>
    <w:rsid w:val="00A16A84"/>
    <w:rsid w:val="00A471BB"/>
    <w:rsid w:val="00C3159F"/>
    <w:rsid w:val="00CC4058"/>
    <w:rsid w:val="00CC4EF1"/>
    <w:rsid w:val="00D64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A84"/>
    <w:pPr>
      <w:keepNext/>
      <w:jc w:val="center"/>
      <w:outlineLvl w:val="0"/>
    </w:pPr>
    <w:rPr>
      <w:rFonts w:ascii="Brusher" w:eastAsia="Times New Roman" w:hAnsi="Brusher" w:cs="Times New Roman"/>
      <w:color w:val="000000"/>
      <w:sz w:val="28"/>
      <w:szCs w:val="28"/>
      <w:lang w:val="en-US" w:eastAsia="en-CA"/>
    </w:rPr>
  </w:style>
  <w:style w:type="paragraph" w:styleId="Heading2">
    <w:name w:val="heading 2"/>
    <w:basedOn w:val="Normal"/>
    <w:next w:val="Normal"/>
    <w:link w:val="Heading2Char"/>
    <w:uiPriority w:val="9"/>
    <w:unhideWhenUsed/>
    <w:qFormat/>
    <w:rsid w:val="00A16A84"/>
    <w:pPr>
      <w:keepNext/>
      <w:jc w:val="center"/>
      <w:outlineLvl w:val="1"/>
    </w:pPr>
    <w:rPr>
      <w:noProof/>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3"/>
    <w:rPr>
      <w:rFonts w:ascii="Tahoma" w:hAnsi="Tahoma" w:cs="Tahoma"/>
      <w:sz w:val="16"/>
      <w:szCs w:val="16"/>
    </w:rPr>
  </w:style>
  <w:style w:type="character" w:customStyle="1" w:styleId="Heading1Char">
    <w:name w:val="Heading 1 Char"/>
    <w:basedOn w:val="DefaultParagraphFont"/>
    <w:link w:val="Heading1"/>
    <w:uiPriority w:val="9"/>
    <w:rsid w:val="00A16A84"/>
    <w:rPr>
      <w:rFonts w:ascii="Brusher" w:eastAsia="Times New Roman" w:hAnsi="Brusher" w:cs="Times New Roman"/>
      <w:color w:val="000000"/>
      <w:sz w:val="28"/>
      <w:szCs w:val="28"/>
      <w:lang w:val="en-US" w:eastAsia="en-CA"/>
    </w:rPr>
  </w:style>
  <w:style w:type="character" w:customStyle="1" w:styleId="Heading2Char">
    <w:name w:val="Heading 2 Char"/>
    <w:basedOn w:val="DefaultParagraphFont"/>
    <w:link w:val="Heading2"/>
    <w:uiPriority w:val="9"/>
    <w:rsid w:val="00A16A84"/>
    <w:rPr>
      <w:noProof/>
      <w:sz w:val="28"/>
      <w:szCs w:val="2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A84"/>
    <w:pPr>
      <w:keepNext/>
      <w:jc w:val="center"/>
      <w:outlineLvl w:val="0"/>
    </w:pPr>
    <w:rPr>
      <w:rFonts w:ascii="Brusher" w:eastAsia="Times New Roman" w:hAnsi="Brusher" w:cs="Times New Roman"/>
      <w:color w:val="000000"/>
      <w:sz w:val="28"/>
      <w:szCs w:val="28"/>
      <w:lang w:val="en-US" w:eastAsia="en-CA"/>
    </w:rPr>
  </w:style>
  <w:style w:type="paragraph" w:styleId="Heading2">
    <w:name w:val="heading 2"/>
    <w:basedOn w:val="Normal"/>
    <w:next w:val="Normal"/>
    <w:link w:val="Heading2Char"/>
    <w:uiPriority w:val="9"/>
    <w:unhideWhenUsed/>
    <w:qFormat/>
    <w:rsid w:val="00A16A84"/>
    <w:pPr>
      <w:keepNext/>
      <w:jc w:val="center"/>
      <w:outlineLvl w:val="1"/>
    </w:pPr>
    <w:rPr>
      <w:noProof/>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3"/>
    <w:rPr>
      <w:rFonts w:ascii="Tahoma" w:hAnsi="Tahoma" w:cs="Tahoma"/>
      <w:sz w:val="16"/>
      <w:szCs w:val="16"/>
    </w:rPr>
  </w:style>
  <w:style w:type="character" w:customStyle="1" w:styleId="Heading1Char">
    <w:name w:val="Heading 1 Char"/>
    <w:basedOn w:val="DefaultParagraphFont"/>
    <w:link w:val="Heading1"/>
    <w:uiPriority w:val="9"/>
    <w:rsid w:val="00A16A84"/>
    <w:rPr>
      <w:rFonts w:ascii="Brusher" w:eastAsia="Times New Roman" w:hAnsi="Brusher" w:cs="Times New Roman"/>
      <w:color w:val="000000"/>
      <w:sz w:val="28"/>
      <w:szCs w:val="28"/>
      <w:lang w:val="en-US" w:eastAsia="en-CA"/>
    </w:rPr>
  </w:style>
  <w:style w:type="character" w:customStyle="1" w:styleId="Heading2Char">
    <w:name w:val="Heading 2 Char"/>
    <w:basedOn w:val="DefaultParagraphFont"/>
    <w:link w:val="Heading2"/>
    <w:uiPriority w:val="9"/>
    <w:rsid w:val="00A16A84"/>
    <w:rPr>
      <w:noProof/>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0030-8222-4CF8-A339-C6BDD16D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Jillian PSSG:EX</dc:creator>
  <cp:keywords/>
  <dc:description/>
  <cp:lastModifiedBy>Currie, Jillian PSSG:EX</cp:lastModifiedBy>
  <cp:revision>13</cp:revision>
  <dcterms:created xsi:type="dcterms:W3CDTF">2020-05-15T19:47:00Z</dcterms:created>
  <dcterms:modified xsi:type="dcterms:W3CDTF">2020-05-19T19:11:00Z</dcterms:modified>
</cp:coreProperties>
</file>